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46F" w:rsidRDefault="0098546F" w:rsidP="0098546F">
      <w:pPr>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CF39E2">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98546F" w:rsidRDefault="0098546F" w:rsidP="0098546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913BA6">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нч</w:t>
      </w:r>
      <w:r w:rsidR="00913BA6">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98546F" w:rsidRPr="004C1D6D" w:rsidRDefault="00B83827" w:rsidP="0098546F">
      <w:pPr>
        <w:spacing w:after="0" w:line="240" w:lineRule="auto"/>
        <w:jc w:val="right"/>
        <w:rPr>
          <w:rFonts w:ascii="Times New Roman" w:hAnsi="Times New Roman"/>
          <w:b/>
          <w:sz w:val="28"/>
          <w:szCs w:val="28"/>
          <w:lang w:val="tt-RU"/>
        </w:rPr>
      </w:pPr>
      <w:r>
        <w:rPr>
          <w:rFonts w:ascii="Times New Roman" w:hAnsi="Times New Roman"/>
          <w:b/>
          <w:sz w:val="24"/>
          <w:szCs w:val="24"/>
          <w:lang w:val="tt-RU"/>
        </w:rPr>
        <w:t xml:space="preserve"> </w:t>
      </w:r>
    </w:p>
    <w:p w:rsidR="0098546F" w:rsidRPr="004C1D6D" w:rsidRDefault="0098546F" w:rsidP="0098546F">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B83827">
        <w:rPr>
          <w:rFonts w:ascii="Times New Roman" w:hAnsi="Times New Roman"/>
          <w:b/>
          <w:sz w:val="28"/>
          <w:szCs w:val="28"/>
          <w:lang w:val="tt-RU"/>
        </w:rPr>
        <w:t xml:space="preserve"> 36</w:t>
      </w:r>
    </w:p>
    <w:p w:rsidR="0098546F" w:rsidRDefault="0098546F" w:rsidP="0098546F">
      <w:pPr>
        <w:spacing w:after="0" w:line="240" w:lineRule="auto"/>
        <w:jc w:val="both"/>
        <w:rPr>
          <w:rFonts w:ascii="Times New Roman" w:hAnsi="Times New Roman" w:cs="Times New Roman"/>
          <w:b/>
          <w:sz w:val="28"/>
          <w:szCs w:val="28"/>
          <w:lang w:val="tt-RU"/>
        </w:rPr>
      </w:pPr>
    </w:p>
    <w:p w:rsidR="0098546F" w:rsidRPr="008C568A" w:rsidRDefault="0098546F"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46F" w:rsidRPr="009F4099"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9917E4">
        <w:rPr>
          <w:rFonts w:ascii="Times New Roman" w:hAnsi="Times New Roman" w:cs="Times New Roman"/>
          <w:sz w:val="28"/>
          <w:szCs w:val="28"/>
          <w:lang w:val="tt-RU"/>
        </w:rPr>
        <w:t>Роман</w:t>
      </w:r>
      <w:r>
        <w:rPr>
          <w:rFonts w:ascii="Times New Roman" w:hAnsi="Times New Roman" w:cs="Times New Roman"/>
          <w:sz w:val="28"/>
          <w:szCs w:val="28"/>
          <w:lang w:val="tt-RU"/>
        </w:rPr>
        <w:t xml:space="preserve">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9917E4" w:rsidRPr="00E46F71">
        <w:rPr>
          <w:rFonts w:ascii="Times New Roman" w:hAnsi="Times New Roman" w:cs="Times New Roman"/>
          <w:b/>
          <w:sz w:val="28"/>
          <w:szCs w:val="28"/>
          <w:lang w:val="tt-RU"/>
        </w:rPr>
        <w:t xml:space="preserve">Әхмәт Фәйзи </w:t>
      </w:r>
      <w:r w:rsidRPr="00E46F71">
        <w:rPr>
          <w:rFonts w:ascii="Times New Roman" w:hAnsi="Times New Roman" w:cs="Times New Roman"/>
          <w:b/>
          <w:sz w:val="28"/>
          <w:szCs w:val="28"/>
          <w:lang w:val="tt-RU"/>
        </w:rPr>
        <w:t>«</w:t>
      </w:r>
      <w:r w:rsidR="009917E4" w:rsidRPr="00E46F71">
        <w:rPr>
          <w:rFonts w:ascii="Times New Roman" w:hAnsi="Times New Roman" w:cs="Times New Roman"/>
          <w:b/>
          <w:sz w:val="28"/>
          <w:szCs w:val="28"/>
          <w:lang w:val="tt-RU"/>
        </w:rPr>
        <w:t>Тукай</w:t>
      </w:r>
      <w:r w:rsidRPr="00E46F71">
        <w:rPr>
          <w:rFonts w:ascii="Times New Roman" w:hAnsi="Times New Roman" w:cs="Times New Roman"/>
          <w:b/>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9917E4">
        <w:rPr>
          <w:rFonts w:ascii="Times New Roman" w:hAnsi="Times New Roman" w:cs="Times New Roman"/>
          <w:sz w:val="28"/>
          <w:szCs w:val="28"/>
          <w:lang w:val="tt-RU"/>
        </w:rPr>
        <w:t xml:space="preserve">Роберт Миңнуллин </w:t>
      </w:r>
      <w:r w:rsidRPr="002E63A3">
        <w:rPr>
          <w:rFonts w:ascii="Times New Roman" w:hAnsi="Times New Roman" w:cs="Times New Roman"/>
          <w:sz w:val="28"/>
          <w:szCs w:val="28"/>
          <w:lang w:val="tt-RU"/>
        </w:rPr>
        <w:t>«</w:t>
      </w:r>
      <w:r w:rsidR="009917E4">
        <w:rPr>
          <w:rFonts w:ascii="Times New Roman" w:hAnsi="Times New Roman" w:cs="Times New Roman"/>
          <w:sz w:val="28"/>
          <w:szCs w:val="28"/>
          <w:lang w:val="tt-RU"/>
        </w:rPr>
        <w:t>Энекәш кирәк миңа</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E46F71" w:rsidRPr="002E63A3">
        <w:rPr>
          <w:rFonts w:ascii="Times New Roman" w:hAnsi="Times New Roman" w:cs="Times New Roman"/>
          <w:sz w:val="28"/>
          <w:szCs w:val="28"/>
          <w:lang w:val="tt-RU"/>
        </w:rPr>
        <w:t xml:space="preserve">) </w:t>
      </w:r>
      <w:r w:rsidR="00E46F71">
        <w:rPr>
          <w:rFonts w:ascii="Times New Roman" w:hAnsi="Times New Roman" w:cs="Times New Roman"/>
          <w:sz w:val="28"/>
          <w:szCs w:val="28"/>
          <w:lang w:val="tt-RU"/>
        </w:rPr>
        <w:t xml:space="preserve">Галиәсгар Камал </w:t>
      </w:r>
      <w:r w:rsidR="00E46F71" w:rsidRPr="002E63A3">
        <w:rPr>
          <w:rFonts w:ascii="Times New Roman" w:hAnsi="Times New Roman" w:cs="Times New Roman"/>
          <w:sz w:val="28"/>
          <w:szCs w:val="28"/>
          <w:lang w:val="tt-RU"/>
        </w:rPr>
        <w:t>«</w:t>
      </w:r>
      <w:r w:rsidR="00E46F71">
        <w:rPr>
          <w:rFonts w:ascii="Times New Roman" w:hAnsi="Times New Roman" w:cs="Times New Roman"/>
          <w:sz w:val="28"/>
          <w:szCs w:val="28"/>
          <w:lang w:val="tt-RU"/>
        </w:rPr>
        <w:t>Беренче театр</w:t>
      </w:r>
      <w:r w:rsidR="00E46F71"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401906">
        <w:rPr>
          <w:rFonts w:ascii="Times New Roman" w:hAnsi="Times New Roman" w:cs="Times New Roman"/>
          <w:sz w:val="28"/>
          <w:szCs w:val="28"/>
          <w:lang w:val="tt-RU"/>
        </w:rPr>
        <w:t>Идегәй</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401906" w:rsidRPr="00EF71F1">
        <w:rPr>
          <w:rFonts w:ascii="Times New Roman" w:hAnsi="Times New Roman" w:cs="Times New Roman"/>
          <w:b/>
          <w:sz w:val="28"/>
          <w:szCs w:val="28"/>
          <w:lang w:val="tt-RU"/>
        </w:rPr>
        <w:t>дастан</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401906">
        <w:rPr>
          <w:rFonts w:ascii="Times New Roman" w:hAnsi="Times New Roman" w:cs="Times New Roman"/>
          <w:sz w:val="28"/>
          <w:szCs w:val="28"/>
          <w:lang w:val="tt-RU"/>
        </w:rPr>
        <w:t>поэма</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B35DC6">
        <w:rPr>
          <w:rFonts w:ascii="Times New Roman" w:hAnsi="Times New Roman" w:cs="Times New Roman"/>
          <w:sz w:val="28"/>
          <w:szCs w:val="28"/>
          <w:lang w:val="tt-RU"/>
        </w:rPr>
        <w:t>Дастаннар</w:t>
      </w:r>
      <w:r w:rsidRPr="002E63A3">
        <w:rPr>
          <w:rFonts w:ascii="Times New Roman" w:hAnsi="Times New Roman" w:cs="Times New Roman"/>
          <w:sz w:val="28"/>
          <w:szCs w:val="28"/>
          <w:lang w:val="tt-RU"/>
        </w:rPr>
        <w:t xml:space="preserve"> </w:t>
      </w:r>
      <w:r>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B35DC6">
        <w:rPr>
          <w:rFonts w:ascii="Times New Roman" w:hAnsi="Times New Roman" w:cs="Times New Roman"/>
          <w:sz w:val="28"/>
          <w:szCs w:val="28"/>
          <w:lang w:val="tt-RU"/>
        </w:rPr>
        <w:t>Идегәй</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Имче</w:t>
      </w:r>
      <w:r w:rsidRPr="002E63A3">
        <w:rPr>
          <w:rFonts w:ascii="Times New Roman" w:hAnsi="Times New Roman" w:cs="Times New Roman"/>
          <w:sz w:val="28"/>
          <w:szCs w:val="28"/>
          <w:lang w:val="tt-RU"/>
        </w:rPr>
        <w:t>»</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B35DC6">
        <w:rPr>
          <w:rFonts w:ascii="Times New Roman" w:hAnsi="Times New Roman" w:cs="Times New Roman"/>
          <w:sz w:val="28"/>
          <w:szCs w:val="28"/>
          <w:lang w:val="tt-RU"/>
        </w:rPr>
        <w:t>Ак күбәк</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Шәһәр нигә Казан дип аталган?</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Pr="00EF71F1">
        <w:rPr>
          <w:rFonts w:ascii="Times New Roman" w:hAnsi="Times New Roman" w:cs="Times New Roman"/>
          <w:b/>
          <w:sz w:val="28"/>
          <w:szCs w:val="28"/>
          <w:lang w:val="tt-RU"/>
        </w:rPr>
        <w:t>«</w:t>
      </w:r>
      <w:r w:rsidR="00B35DC6" w:rsidRPr="00EF71F1">
        <w:rPr>
          <w:rFonts w:ascii="Times New Roman" w:hAnsi="Times New Roman" w:cs="Times New Roman"/>
          <w:b/>
          <w:sz w:val="28"/>
          <w:szCs w:val="28"/>
          <w:lang w:val="tt-RU"/>
        </w:rPr>
        <w:t>Зыятүләк белән Сусылу</w:t>
      </w:r>
      <w:r w:rsidRPr="00EF71F1">
        <w:rPr>
          <w:rFonts w:ascii="Times New Roman" w:hAnsi="Times New Roman" w:cs="Times New Roman"/>
          <w:b/>
          <w:sz w:val="28"/>
          <w:szCs w:val="28"/>
          <w:lang w:val="tt-RU"/>
        </w:rPr>
        <w:t>», «</w:t>
      </w:r>
      <w:r w:rsidR="00B35DC6" w:rsidRPr="00EF71F1">
        <w:rPr>
          <w:rFonts w:ascii="Times New Roman" w:hAnsi="Times New Roman" w:cs="Times New Roman"/>
          <w:b/>
          <w:sz w:val="28"/>
          <w:szCs w:val="28"/>
          <w:lang w:val="tt-RU"/>
        </w:rPr>
        <w:t>Җик Мәргән</w:t>
      </w:r>
      <w:r w:rsidRPr="00EF71F1">
        <w:rPr>
          <w:rFonts w:ascii="Times New Roman" w:hAnsi="Times New Roman" w:cs="Times New Roman"/>
          <w:b/>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1F3BA1" w:rsidRDefault="0098546F" w:rsidP="00B71C6D">
      <w:pPr>
        <w:spacing w:after="0" w:line="240" w:lineRule="auto"/>
        <w:ind w:left="709" w:hanging="1"/>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427AE0" w:rsidRPr="001F3BA1">
        <w:rPr>
          <w:rFonts w:ascii="Times New Roman" w:hAnsi="Times New Roman" w:cs="Times New Roman"/>
          <w:sz w:val="28"/>
          <w:szCs w:val="28"/>
          <w:lang w:val="tt-RU"/>
        </w:rPr>
        <w:t xml:space="preserve">Халык авыз иҗаты жанрлары </w:t>
      </w:r>
      <w:r w:rsidR="00427AE0">
        <w:rPr>
          <w:rFonts w:ascii="Times New Roman" w:hAnsi="Times New Roman" w:cs="Times New Roman"/>
          <w:sz w:val="28"/>
          <w:szCs w:val="28"/>
          <w:lang w:val="tt-RU"/>
        </w:rPr>
        <w:t>гына булган</w:t>
      </w:r>
      <w:r w:rsidR="00427AE0" w:rsidRPr="001F3BA1">
        <w:rPr>
          <w:rFonts w:ascii="Times New Roman" w:hAnsi="Times New Roman" w:cs="Times New Roman"/>
          <w:sz w:val="28"/>
          <w:szCs w:val="28"/>
          <w:lang w:val="tt-RU"/>
        </w:rPr>
        <w:t xml:space="preserve"> рәтне </w:t>
      </w:r>
      <w:r w:rsidR="00427AE0">
        <w:rPr>
          <w:rFonts w:ascii="Times New Roman" w:hAnsi="Times New Roman" w:cs="Times New Roman"/>
          <w:sz w:val="28"/>
          <w:szCs w:val="28"/>
          <w:lang w:val="tt-RU"/>
        </w:rPr>
        <w:t xml:space="preserve">билгеләгез </w:t>
      </w:r>
      <w:r>
        <w:rPr>
          <w:rFonts w:ascii="Times New Roman" w:hAnsi="Times New Roman" w:cs="Times New Roman"/>
          <w:sz w:val="28"/>
          <w:szCs w:val="28"/>
          <w:lang w:val="tt-RU"/>
        </w:rPr>
        <w:t>(1 балл)</w:t>
      </w:r>
      <w:r w:rsidRPr="001F3BA1">
        <w:rPr>
          <w:rFonts w:ascii="Times New Roman" w:hAnsi="Times New Roman" w:cs="Times New Roman"/>
          <w:sz w:val="28"/>
          <w:szCs w:val="28"/>
          <w:lang w:val="tt-RU"/>
        </w:rPr>
        <w:t>:</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5124F3">
        <w:rPr>
          <w:rFonts w:ascii="Times New Roman" w:hAnsi="Times New Roman" w:cs="Times New Roman"/>
          <w:sz w:val="28"/>
          <w:szCs w:val="28"/>
          <w:lang w:val="tt-RU"/>
        </w:rPr>
        <w:t>мәзәк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мәкаль</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повесть</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5124F3">
        <w:rPr>
          <w:rFonts w:ascii="Times New Roman" w:hAnsi="Times New Roman" w:cs="Times New Roman"/>
          <w:sz w:val="28"/>
          <w:szCs w:val="28"/>
          <w:lang w:val="tt-RU"/>
        </w:rPr>
        <w:t>әйтем</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әдәби әкиятләр</w:t>
      </w:r>
    </w:p>
    <w:p w:rsidR="0098546F" w:rsidRPr="009A49ED" w:rsidRDefault="0098546F" w:rsidP="0098546F">
      <w:pPr>
        <w:spacing w:after="0" w:line="240" w:lineRule="auto"/>
        <w:ind w:left="709" w:hanging="1"/>
        <w:rPr>
          <w:rFonts w:ascii="Times New Roman" w:hAnsi="Times New Roman" w:cs="Times New Roman"/>
          <w:b/>
          <w:sz w:val="28"/>
          <w:szCs w:val="28"/>
          <w:lang w:val="tt-RU"/>
        </w:rPr>
      </w:pPr>
      <w:r w:rsidRPr="001F3BA1">
        <w:rPr>
          <w:rFonts w:ascii="Times New Roman" w:hAnsi="Times New Roman" w:cs="Times New Roman"/>
          <w:sz w:val="28"/>
          <w:szCs w:val="28"/>
          <w:lang w:val="tt-RU"/>
        </w:rPr>
        <w:t xml:space="preserve">3) </w:t>
      </w:r>
      <w:r w:rsidR="005124F3" w:rsidRPr="009A49ED">
        <w:rPr>
          <w:rFonts w:ascii="Times New Roman" w:hAnsi="Times New Roman" w:cs="Times New Roman"/>
          <w:b/>
          <w:sz w:val="28"/>
          <w:szCs w:val="28"/>
          <w:lang w:val="tt-RU"/>
        </w:rPr>
        <w:t>дастан</w:t>
      </w:r>
      <w:r w:rsidRPr="009A49ED">
        <w:rPr>
          <w:rFonts w:ascii="Times New Roman" w:hAnsi="Times New Roman" w:cs="Times New Roman"/>
          <w:b/>
          <w:sz w:val="28"/>
          <w:szCs w:val="28"/>
          <w:lang w:val="tt-RU"/>
        </w:rPr>
        <w:t xml:space="preserve">, </w:t>
      </w:r>
      <w:r w:rsidR="005124F3" w:rsidRPr="009A49ED">
        <w:rPr>
          <w:rFonts w:ascii="Times New Roman" w:hAnsi="Times New Roman" w:cs="Times New Roman"/>
          <w:b/>
          <w:sz w:val="28"/>
          <w:szCs w:val="28"/>
          <w:lang w:val="tt-RU"/>
        </w:rPr>
        <w:t>риваять</w:t>
      </w:r>
      <w:r w:rsidRPr="009A49ED">
        <w:rPr>
          <w:rFonts w:ascii="Times New Roman" w:hAnsi="Times New Roman" w:cs="Times New Roman"/>
          <w:b/>
          <w:sz w:val="28"/>
          <w:szCs w:val="28"/>
          <w:lang w:val="tt-RU"/>
        </w:rPr>
        <w:t xml:space="preserve">, </w:t>
      </w:r>
      <w:r w:rsidR="005124F3" w:rsidRPr="009A49ED">
        <w:rPr>
          <w:rFonts w:ascii="Times New Roman" w:hAnsi="Times New Roman" w:cs="Times New Roman"/>
          <w:b/>
          <w:sz w:val="28"/>
          <w:szCs w:val="28"/>
          <w:lang w:val="tt-RU"/>
        </w:rPr>
        <w:t>миф</w:t>
      </w:r>
    </w:p>
    <w:p w:rsidR="0098546F" w:rsidRPr="000B701E"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227D9A">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геройлары (1 балл)</w:t>
      </w:r>
      <w:r w:rsidRPr="002E63A3">
        <w:rPr>
          <w:rFonts w:ascii="Times New Roman" w:hAnsi="Times New Roman" w:cs="Times New Roman"/>
          <w:sz w:val="28"/>
          <w:szCs w:val="28"/>
          <w:lang w:val="tt-RU"/>
        </w:rPr>
        <w:t>:</w:t>
      </w:r>
    </w:p>
    <w:p w:rsidR="0098546F" w:rsidRPr="002E63A3" w:rsidRDefault="0098546F" w:rsidP="00EE05CD">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227D9A" w:rsidRPr="009A49ED">
        <w:rPr>
          <w:rFonts w:ascii="Times New Roman" w:hAnsi="Times New Roman" w:cs="Times New Roman"/>
          <w:b/>
          <w:sz w:val="28"/>
          <w:szCs w:val="28"/>
          <w:lang w:val="tt-RU"/>
        </w:rPr>
        <w:t>героик холыклы, физик көчкә ия, җитез, куркусыз, гадел кешеләр яисә тарихи шәхесләр</w:t>
      </w:r>
      <w:r>
        <w:rPr>
          <w:rFonts w:ascii="Times New Roman" w:hAnsi="Times New Roman" w:cs="Times New Roman"/>
          <w:sz w:val="28"/>
          <w:szCs w:val="28"/>
          <w:lang w:val="tt-RU"/>
        </w:rPr>
        <w:t xml:space="preserve"> </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27D9A">
        <w:rPr>
          <w:rFonts w:ascii="Times New Roman" w:hAnsi="Times New Roman" w:cs="Times New Roman"/>
          <w:sz w:val="28"/>
          <w:szCs w:val="28"/>
          <w:lang w:val="tt-RU"/>
        </w:rPr>
        <w:t>Патша, вәзир, Каф тавы хуҗасы</w:t>
      </w:r>
      <w:r w:rsidR="00B71C6D">
        <w:rPr>
          <w:rFonts w:ascii="Times New Roman" w:hAnsi="Times New Roman" w:cs="Times New Roman"/>
          <w:sz w:val="28"/>
          <w:szCs w:val="28"/>
          <w:lang w:val="tt-RU"/>
        </w:rPr>
        <w:t>, Дию</w:t>
      </w:r>
      <w:r w:rsidR="00227D9A">
        <w:rPr>
          <w:rFonts w:ascii="Times New Roman" w:hAnsi="Times New Roman" w:cs="Times New Roman"/>
          <w:sz w:val="28"/>
          <w:szCs w:val="28"/>
          <w:lang w:val="tt-RU"/>
        </w:rPr>
        <w:t xml:space="preserve"> һ.б.</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227D9A">
        <w:rPr>
          <w:rFonts w:ascii="Times New Roman" w:hAnsi="Times New Roman" w:cs="Times New Roman"/>
          <w:sz w:val="28"/>
          <w:szCs w:val="28"/>
          <w:lang w:val="tt-RU"/>
        </w:rPr>
        <w:t>ниндидер фаҗигале үлем кичергән кешеләр</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9B3EBE">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сыйфаты (1 балл)</w:t>
      </w:r>
      <w:r w:rsidRPr="002E63A3">
        <w:rPr>
          <w:rFonts w:ascii="Times New Roman" w:hAnsi="Times New Roman" w:cs="Times New Roman"/>
          <w:sz w:val="28"/>
          <w:szCs w:val="28"/>
          <w:lang w:val="tt-RU"/>
        </w:rPr>
        <w:t>:</w:t>
      </w:r>
    </w:p>
    <w:p w:rsidR="0098546F" w:rsidRDefault="0098546F" w:rsidP="0098546F">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C30222">
        <w:rPr>
          <w:rFonts w:ascii="Times New Roman" w:hAnsi="Times New Roman" w:cs="Times New Roman"/>
          <w:sz w:val="28"/>
          <w:szCs w:val="28"/>
          <w:lang w:val="tt-RU"/>
        </w:rPr>
        <w:t>нигезендә халык хорафатлары</w:t>
      </w:r>
      <w:r>
        <w:rPr>
          <w:rFonts w:ascii="Times New Roman" w:hAnsi="Times New Roman" w:cs="Times New Roman"/>
          <w:sz w:val="28"/>
          <w:szCs w:val="28"/>
          <w:lang w:val="tt-RU"/>
        </w:rPr>
        <w:t>, ышанулары</w:t>
      </w:r>
      <w:r w:rsidRPr="00C30222">
        <w:rPr>
          <w:rFonts w:ascii="Times New Roman" w:hAnsi="Times New Roman" w:cs="Times New Roman"/>
          <w:sz w:val="28"/>
          <w:szCs w:val="28"/>
          <w:lang w:val="tt-RU"/>
        </w:rPr>
        <w:t xml:space="preserve"> ят</w:t>
      </w:r>
      <w:r>
        <w:rPr>
          <w:rFonts w:ascii="Times New Roman" w:hAnsi="Times New Roman" w:cs="Times New Roman"/>
          <w:sz w:val="28"/>
          <w:szCs w:val="28"/>
          <w:lang w:val="tt-RU"/>
        </w:rPr>
        <w:t>у</w:t>
      </w:r>
    </w:p>
    <w:p w:rsidR="0098546F" w:rsidRPr="009A49ED" w:rsidRDefault="0098546F" w:rsidP="009B3EBE">
      <w:pPr>
        <w:tabs>
          <w:tab w:val="left" w:pos="142"/>
          <w:tab w:val="left" w:pos="284"/>
        </w:tabs>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2) </w:t>
      </w:r>
      <w:r w:rsidR="009B3EBE" w:rsidRPr="009A49ED">
        <w:rPr>
          <w:rFonts w:ascii="Times New Roman" w:hAnsi="Times New Roman" w:cs="Times New Roman"/>
          <w:b/>
          <w:sz w:val="28"/>
          <w:szCs w:val="28"/>
          <w:lang w:val="tt-RU"/>
        </w:rPr>
        <w:t>мавыктыргыч сюжет, әкияти-мифологик образлар, маҗаралы хәлләр тасвирлану</w:t>
      </w:r>
      <w:r w:rsidR="00C40CE9" w:rsidRPr="009A49ED">
        <w:rPr>
          <w:rFonts w:ascii="Times New Roman" w:hAnsi="Times New Roman" w:cs="Times New Roman"/>
          <w:b/>
          <w:sz w:val="28"/>
          <w:szCs w:val="28"/>
          <w:lang w:val="tt-RU"/>
        </w:rPr>
        <w:t>, көрәш рухы чагылу</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B3EBE">
        <w:rPr>
          <w:rFonts w:ascii="Times New Roman" w:hAnsi="Times New Roman" w:cs="Times New Roman"/>
          <w:sz w:val="28"/>
          <w:szCs w:val="28"/>
          <w:lang w:val="tt-RU"/>
        </w:rPr>
        <w:t>ике өлештән тору</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w:t>
      </w:r>
      <w:r w:rsidR="0035692E">
        <w:rPr>
          <w:rFonts w:ascii="Times New Roman" w:hAnsi="Times New Roman" w:cs="Times New Roman"/>
          <w:sz w:val="28"/>
          <w:szCs w:val="28"/>
          <w:lang w:val="tt-RU"/>
        </w:rPr>
        <w:t xml:space="preserve">узган сыйныфта </w:t>
      </w:r>
      <w:r>
        <w:rPr>
          <w:rFonts w:ascii="Times New Roman" w:hAnsi="Times New Roman" w:cs="Times New Roman"/>
          <w:sz w:val="28"/>
          <w:szCs w:val="28"/>
          <w:lang w:val="tt-RU"/>
        </w:rPr>
        <w:t xml:space="preserve">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5692E">
        <w:rPr>
          <w:rFonts w:ascii="Times New Roman" w:hAnsi="Times New Roman" w:cs="Times New Roman"/>
          <w:i/>
          <w:sz w:val="28"/>
          <w:szCs w:val="28"/>
          <w:lang w:val="tt-RU"/>
        </w:rPr>
        <w:t>Л</w:t>
      </w:r>
      <w:r w:rsidR="0035692E" w:rsidRPr="0035692E">
        <w:rPr>
          <w:rFonts w:ascii="Times New Roman" w:hAnsi="Times New Roman" w:cs="Times New Roman"/>
          <w:i/>
          <w:sz w:val="28"/>
          <w:szCs w:val="28"/>
          <w:lang w:val="tt-RU"/>
        </w:rPr>
        <w:t>иро-эпик жанр, романтик, символик-алле</w:t>
      </w:r>
      <w:r w:rsidR="0035692E">
        <w:rPr>
          <w:rFonts w:ascii="Times New Roman" w:hAnsi="Times New Roman" w:cs="Times New Roman"/>
          <w:i/>
          <w:sz w:val="28"/>
          <w:szCs w:val="28"/>
          <w:lang w:val="tt-RU"/>
        </w:rPr>
        <w:t>горик яссылыкта геройларның кис</w:t>
      </w:r>
      <w:r w:rsidR="0035692E" w:rsidRPr="0035692E">
        <w:rPr>
          <w:rFonts w:ascii="Times New Roman" w:hAnsi="Times New Roman" w:cs="Times New Roman"/>
          <w:i/>
          <w:sz w:val="28"/>
          <w:szCs w:val="28"/>
          <w:lang w:val="tt-RU"/>
        </w:rPr>
        <w:t>кен каршылыгына корылган сюжетлы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5E704F">
        <w:rPr>
          <w:rFonts w:ascii="Times New Roman" w:hAnsi="Times New Roman" w:cs="Times New Roman"/>
          <w:b/>
          <w:sz w:val="28"/>
          <w:szCs w:val="28"/>
          <w:u w:val="single"/>
          <w:lang w:val="tt-RU"/>
        </w:rPr>
        <w:t>баллада</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1001E7" w:rsidRDefault="0098546F" w:rsidP="0098546F">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1001E7">
        <w:rPr>
          <w:rFonts w:ascii="Times New Roman" w:hAnsi="Times New Roman" w:cs="Times New Roman"/>
          <w:sz w:val="28"/>
          <w:szCs w:val="28"/>
          <w:lang w:val="tt-RU"/>
        </w:rPr>
        <w:t xml:space="preserve">Жанрларны </w:t>
      </w:r>
      <w:r>
        <w:rPr>
          <w:rFonts w:ascii="Times New Roman" w:hAnsi="Times New Roman" w:cs="Times New Roman"/>
          <w:sz w:val="28"/>
          <w:szCs w:val="28"/>
          <w:lang w:val="tt-RU"/>
        </w:rPr>
        <w:t>күләмнәре үсә бару</w:t>
      </w:r>
      <w:r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 </w:t>
      </w:r>
      <w:r w:rsidR="00607E6C">
        <w:rPr>
          <w:rFonts w:ascii="Times New Roman" w:hAnsi="Times New Roman" w:cs="Times New Roman"/>
          <w:sz w:val="28"/>
          <w:szCs w:val="28"/>
          <w:lang w:val="tt-RU"/>
        </w:rPr>
        <w:t xml:space="preserve">гына </w:t>
      </w:r>
      <w:r w:rsidRPr="001001E7">
        <w:rPr>
          <w:rFonts w:ascii="Times New Roman" w:hAnsi="Times New Roman" w:cs="Times New Roman"/>
          <w:sz w:val="28"/>
          <w:szCs w:val="28"/>
          <w:lang w:val="tt-RU"/>
        </w:rPr>
        <w:t>үсә бару тәртибендә языгыз</w:t>
      </w:r>
      <w:r>
        <w:rPr>
          <w:rFonts w:ascii="Times New Roman" w:hAnsi="Times New Roman" w:cs="Times New Roman"/>
          <w:sz w:val="28"/>
          <w:szCs w:val="28"/>
          <w:lang w:val="tt-RU"/>
        </w:rPr>
        <w:t xml:space="preserve"> (2 балл):</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5E2DBB">
        <w:rPr>
          <w:rFonts w:ascii="Times New Roman" w:hAnsi="Times New Roman" w:cs="Times New Roman"/>
          <w:sz w:val="28"/>
          <w:szCs w:val="28"/>
          <w:lang w:val="tt-RU"/>
        </w:rPr>
        <w:t>дастан</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096759">
        <w:rPr>
          <w:rFonts w:ascii="Times New Roman" w:hAnsi="Times New Roman" w:cs="Times New Roman"/>
          <w:sz w:val="28"/>
          <w:szCs w:val="28"/>
          <w:lang w:val="tt-RU"/>
        </w:rPr>
        <w:t>лирик шигырь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5E2DBB">
        <w:rPr>
          <w:rFonts w:ascii="Times New Roman" w:hAnsi="Times New Roman" w:cs="Times New Roman"/>
          <w:sz w:val="28"/>
          <w:szCs w:val="28"/>
          <w:lang w:val="tt-RU"/>
        </w:rPr>
        <w:t>мәкаль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p>
    <w:p w:rsidR="0098546F" w:rsidRPr="00B2380D" w:rsidRDefault="0098546F" w:rsidP="0098546F">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B2380D">
        <w:rPr>
          <w:rFonts w:ascii="Times New Roman" w:hAnsi="Times New Roman" w:cs="Times New Roman"/>
          <w:sz w:val="28"/>
          <w:szCs w:val="28"/>
          <w:lang w:val="tt-RU"/>
        </w:rPr>
        <w:t xml:space="preserve"> </w:t>
      </w:r>
      <w:r w:rsidR="00B2380D">
        <w:rPr>
          <w:rFonts w:ascii="Times New Roman" w:hAnsi="Times New Roman" w:cs="Times New Roman"/>
          <w:b/>
          <w:sz w:val="28"/>
          <w:szCs w:val="28"/>
          <w:u w:val="single"/>
          <w:lang w:val="tt-RU"/>
        </w:rPr>
        <w:t>321</w:t>
      </w:r>
    </w:p>
    <w:p w:rsidR="0098546F"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(26 балл)</w:t>
      </w:r>
      <w:r w:rsidRPr="00947BBC">
        <w:rPr>
          <w:rFonts w:ascii="Times New Roman" w:hAnsi="Times New Roman" w:cs="Times New Roman"/>
          <w:b/>
          <w:sz w:val="28"/>
          <w:szCs w:val="28"/>
          <w:lang w:val="tt-RU"/>
        </w:rPr>
        <w:t>.</w:t>
      </w:r>
    </w:p>
    <w:p w:rsidR="0098546F" w:rsidRDefault="0098546F" w:rsidP="0098546F">
      <w:pPr>
        <w:pStyle w:val="a3"/>
        <w:spacing w:after="0" w:line="240" w:lineRule="auto"/>
        <w:ind w:left="0" w:firstLine="709"/>
        <w:jc w:val="center"/>
        <w:rPr>
          <w:rFonts w:ascii="Times New Roman" w:hAnsi="Times New Roman" w:cs="Times New Roman"/>
          <w:sz w:val="28"/>
          <w:szCs w:val="28"/>
          <w:lang w:val="tt-RU"/>
        </w:rPr>
      </w:pPr>
    </w:p>
    <w:p w:rsidR="0098546F"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Ибраһим Гази</w:t>
      </w:r>
    </w:p>
    <w:p w:rsidR="0022551E"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Кояш артыннан киткән тургай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Туган-үскән авылымны сагынып кунакка кайттым. Туган җирдәге бөтен нәрсә ник болай җанга бик якын була икән? Хәтта урам туфрагына басканда да күңелем тетри...</w:t>
      </w:r>
    </w:p>
    <w:p w:rsidR="0022551E" w:rsidRPr="0022551E" w:rsidRDefault="0022551E" w:rsidP="00A30CC1">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Беренче көнне үк малай чакта ат саклаган чокыр-чакырларны, җилкәләп утын ташыган урманнарны, суын эчкән инеш буйларын </w:t>
      </w:r>
      <w:r w:rsidR="00A30CC1">
        <w:rPr>
          <w:rFonts w:ascii="Times New Roman" w:hAnsi="Times New Roman" w:cs="Times New Roman"/>
          <w:sz w:val="28"/>
          <w:szCs w:val="28"/>
          <w:lang w:val="tt-RU"/>
        </w:rPr>
        <w:t>–</w:t>
      </w:r>
      <w:r w:rsidRPr="0022551E">
        <w:rPr>
          <w:rFonts w:ascii="Times New Roman" w:hAnsi="Times New Roman" w:cs="Times New Roman"/>
          <w:sz w:val="28"/>
          <w:szCs w:val="28"/>
          <w:lang w:val="tt-RU"/>
        </w:rPr>
        <w:t xml:space="preserve"> яхшы-яман истәлекләре белән күңелдә калган урыннарның барысын да йөреп чыктым. Йөрмәгән тик Олы күл буе гына калды. Мин аны юри соңгарак калдырдым. Олы күл ерак. Анда барып кайту өчен үзенә бер көн кирәк.</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Әйтергә онытканмын, кызарып җиләк пешкән чаклар иде бу. Ашлыклар күкрәп үсеп утырган чак. Бик матур чак. Кояш кызуы басыла төшкәч, мин Олы күлгә барырга дип юлга чыктым. Көн сүрелеп бетмәгән иде әле. Кечкенәдән үк бик таныш, бик күп тапкырлар атта да, җәяү дә чабып узган юл буйлап әкрен генә барам. Тузанның кайнарлыгы хәтта ботинка табаны аша сизелә... Кояш гүя эрегән һәм менә-менә минем башка тамачак. Әлсерәп авызларын ачкан кара карга балалары, мин бик якынайгач кына, анда да теләр-теләмәс кенә, канатка күтәреләләр дә, ерак та китмичә, яңадан төшеп куналар.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Барып җиткәч, балык сикерүдән җәелгән су алкаларына карап, төрле уйлар уйлап чирәмдә бик озак утырдым. Малай чагында йөгереп йөргән җирләргә кире кайткан кешенең уйларга уе табыла инде. Аннары күлне бер тапкыр әкрен генә әйләнеп чыктым да тагын иске урынга килеп утырдым. Инде озак утырылды бугай. Өйдәгеләр мине югалтканнардыр. Ләкин никтер кузгаласым килми: кайчан әле мин тагы кайта алырмын, утырып калыйм. Камышта тирбәлгән кечкенә генә сары кошка карап утырам да утырам.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Кояш үз юлы белән әкрен генә төшеп бара... Өлгерә башлаган бодай исе, татлы бал исе борынга керә... Рәхәт! Ә тургайлар кичкырын бигрәк тә котыралар икән. Баш турымда сайрыйлар да сайрыйлар. Әллә инде бөтен </w:t>
      </w:r>
      <w:r w:rsidRPr="0022551E">
        <w:rPr>
          <w:rFonts w:ascii="Times New Roman" w:hAnsi="Times New Roman" w:cs="Times New Roman"/>
          <w:sz w:val="28"/>
          <w:szCs w:val="28"/>
          <w:lang w:val="tt-RU"/>
        </w:rPr>
        <w:lastRenderedPageBreak/>
        <w:t>безнең район тургайлары минем баш очыма җыелганмы? Гөрләшәләр генә... Мин күккә карап чалкан ятам. Чалкан ятып тургай моңын тыңлыйм. Әнә берсе... әнә икенчесе... Түгәрәкләр ясый-ясый һаваны бораулап менеп баралар. Мин аларны күздән ычкындырмаска тырышып карап ятам. Колак төбендә: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бата, ахры, инде. Күл буйларына дымлы караңгылык төшә башлады. Ә күк йөзе әле зәп-зәңгәр, яп-якты... Бигрәк тә кояш баешы ягы... Ә болытлар кып-кызыл... Баягынак кар тауларыдай өелеп торган ак болытларга кинәт ут капты, болытлар ялкынланып яналар...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иңгән саен, тургайлар күтәрелә, күтәрелә... Гүя кояштан аерыласылары килми, гүя кояш аларның әниләре...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бер-ике тургайны һаман күздән ычкындырмайм. Алар инде миңа кичке тәрәзәдә йөри торган күбәләк кадәр генә булып күренәләр. Үзләре һаман менә, һаман менә... Вакыт-вакыт мин инде аларны күздән дә югалтам. Аннары тагын эзләп табам.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Җирдә инде күптән кояш юк. Ә югарыда бар әле. Күккә чәчрәгән соңгы кояш нуры тургай канатында кызарып чагылып китә. Әнә шул чакта инде мин югалган тургайны яңадан шәйли башлыйм.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...Күренер-күренмәс кенә булып лепердәп торган бер тургай кинәт җиргә таба егыла башлады: кояш артыннан ияреп барырга аның көче, күрәсең, җитмәде... Әнә ул, канатларын җыеп, таш кебек атылып төшеп килә... Менә җир тургайга каршы сикерде. Мескен кошчык бәрелде, харап булды дип торганда гына, турган канатларын җәеп җибәрде дә солы арасына әкрен генә килеп төште. Калган икесе әле һаман күтәрелә, һаман сайрый... Никадәр генә биек менгән булсалар да, моңлы җырлары әле һаман җиргә төшеп җитә: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Әнә тагын берсе егылып төшеп килә. Нәкъ борчак кыры турысына... Минем сикереп торасым, аны учыма тотып аласым килә... Менә мин сикереп аягыма бастым... Талпындым... Бусы да, канатын җәеп җибәреп, әкрен генә борчак арасына төште.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соңгысы? Әнә ул ак болыт таулары фонында кара нокта кебек кенә булып леперди. Ул әле һаман менә. Ул кояшны күрә булса кирәк. Ә җир инде кояшны күрми. Камыш ышыгында су өсте инде кап-кара. Ә камышлар инде йокыда...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тургай, ялгыз тургай, һаман менә, һаман күтәрелә... Бәлки, аның әнисе кояштыр? Әнкәсеннән аерыласы килмичә, ул һаман югарырак, һаман яктыгарак менәдер...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керфек тә какмыйча карап ятам. Күзләремне йомып кына алсам да, тургай инде югалачак. Кайда соң әле ул? Мин аны күрми башладым. Юк, юк, күрәм. Әнә ул, әнә... Тузан хәтле генә инде... Ә шулай да тавышы челтерәп агып тора...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көтәм, менә ул канатларын җыяр да, иптәшләре кебек үк, җиргә таштай атылып төшәр. Җирдә яралган — җирдән аерыла алмас. Көтәм, ә ул һаман төшми. Ул һаман менә... Һаман сайрый...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lastRenderedPageBreak/>
        <w:t>Мин инде аны күрмим. Юк, күрмим... Ә челтерәп аккан тавышын әле ишетәм. Ишетәм әле. Әллә ишетәм кебек тоела гынамы? Була ич шулай: җырчы җырлап туктаганнан соң да колак төбендә аның җыры беравык чыңлап ишетелеп тора...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Кая китте икән соң ул? Ник җиргә төшмәде? Ник бүтәннәр кебек, канатларын җыеп, түбәнгә атылмады? Әллә сайрый-сайрый кояш артыннан киттеме? Кояш артыннан... Әнкәсе артыннан...</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башымны артка ташладым да әллә ни гомер күккә карап тордым. Бәлки, ул бик югарыдадыр, кояш артыннан барадыр? Тик минем күзләрем генә аны күрә алмыйдыр? Шулайдыр...</w:t>
      </w:r>
    </w:p>
    <w:p w:rsidR="0098546F" w:rsidRPr="00EC0B9A"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Кичке чыктан юешләнгән үләннәр өсләп әкрен генә авылга таба атлый башладым. Атлыйм... Уйлыйм... Кояш артыннан киткән тургай хакында уйлыйм... Ә күлнең аргы башында, җәйге матур төнне котлап, бакалар кешнәшә...</w:t>
      </w:r>
      <w:r w:rsidR="0098546F" w:rsidRPr="00D648A3">
        <w:rPr>
          <w:rFonts w:ascii="Times New Roman" w:hAnsi="Times New Roman" w:cs="Times New Roman"/>
          <w:sz w:val="28"/>
          <w:szCs w:val="28"/>
          <w:lang w:val="tt-RU"/>
        </w:rPr>
        <w:t>.</w:t>
      </w:r>
    </w:p>
    <w:p w:rsidR="0098546F" w:rsidRPr="00EC0B9A" w:rsidRDefault="0098546F" w:rsidP="0098546F">
      <w:pPr>
        <w:pStyle w:val="a3"/>
        <w:spacing w:after="0" w:line="240" w:lineRule="auto"/>
        <w:ind w:firstLine="709"/>
        <w:jc w:val="both"/>
        <w:rPr>
          <w:rFonts w:ascii="Times New Roman" w:hAnsi="Times New Roman" w:cs="Times New Roman"/>
          <w:sz w:val="28"/>
          <w:szCs w:val="28"/>
          <w:lang w:val="tt-RU"/>
        </w:rPr>
      </w:pPr>
    </w:p>
    <w:p w:rsidR="0098546F" w:rsidRPr="00900E49"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r w:rsidR="003C5B5F">
        <w:rPr>
          <w:rFonts w:ascii="Times New Roman" w:hAnsi="Times New Roman" w:cs="Times New Roman"/>
          <w:sz w:val="28"/>
          <w:szCs w:val="28"/>
          <w:lang w:val="tt-RU"/>
        </w:rPr>
        <w:t xml:space="preserve"> </w:t>
      </w:r>
      <w:r w:rsidR="003C5B5F" w:rsidRPr="003C5B5F">
        <w:rPr>
          <w:rFonts w:ascii="Times New Roman" w:hAnsi="Times New Roman" w:cs="Times New Roman"/>
          <w:b/>
          <w:sz w:val="28"/>
          <w:szCs w:val="28"/>
          <w:lang w:val="tt-RU"/>
        </w:rPr>
        <w:t>Автор-хикәяләүче</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A30CC1">
        <w:rPr>
          <w:rFonts w:ascii="Times New Roman" w:hAnsi="Times New Roman" w:cs="Times New Roman"/>
          <w:sz w:val="28"/>
          <w:szCs w:val="28"/>
          <w:lang w:val="tt-RU"/>
        </w:rPr>
        <w:t>Тургай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(10 балл).</w:t>
      </w:r>
    </w:p>
    <w:p w:rsidR="0098546F" w:rsidRDefault="00BC451F" w:rsidP="0098546F">
      <w:pPr>
        <w:spacing w:after="0" w:line="240" w:lineRule="auto"/>
        <w:ind w:firstLine="709"/>
        <w:jc w:val="both"/>
        <w:rPr>
          <w:rFonts w:ascii="Times New Roman" w:hAnsi="Times New Roman" w:cs="Times New Roman"/>
          <w:b/>
          <w:sz w:val="28"/>
          <w:szCs w:val="28"/>
          <w:lang w:val="tt-RU"/>
        </w:rPr>
      </w:pPr>
      <w:r w:rsidRPr="004A3FAB">
        <w:rPr>
          <w:rFonts w:ascii="Times New Roman" w:hAnsi="Times New Roman" w:cs="Times New Roman"/>
          <w:b/>
          <w:sz w:val="28"/>
          <w:szCs w:val="28"/>
          <w:lang w:val="tt-RU"/>
        </w:rPr>
        <w:t>Тургай образы аркылы И.Гази кеше</w:t>
      </w:r>
      <w:r w:rsidR="00B16857">
        <w:rPr>
          <w:rFonts w:ascii="Times New Roman" w:hAnsi="Times New Roman" w:cs="Times New Roman"/>
          <w:b/>
          <w:sz w:val="28"/>
          <w:szCs w:val="28"/>
          <w:lang w:val="tt-RU"/>
        </w:rPr>
        <w:t>дәге</w:t>
      </w:r>
      <w:r w:rsidRPr="004A3FAB">
        <w:rPr>
          <w:rFonts w:ascii="Times New Roman" w:hAnsi="Times New Roman" w:cs="Times New Roman"/>
          <w:b/>
          <w:sz w:val="28"/>
          <w:szCs w:val="28"/>
          <w:lang w:val="tt-RU"/>
        </w:rPr>
        <w:t xml:space="preserve"> туган якны ярату хисенең зурлыгы турында сөйли. Шушы хиснең күңел күтәренкелегенә, хисләр бөеклегенә китерүен күрсәтә. </w:t>
      </w:r>
      <w:r w:rsidR="004A3FAB" w:rsidRPr="004A3FAB">
        <w:rPr>
          <w:rFonts w:ascii="Times New Roman" w:hAnsi="Times New Roman" w:cs="Times New Roman"/>
          <w:b/>
          <w:sz w:val="28"/>
          <w:szCs w:val="28"/>
          <w:lang w:val="tt-RU"/>
        </w:rPr>
        <w:t xml:space="preserve">Автор тургайны кояш әнкәсе артыннан җибәрә: тургай сайрый, сайрый, кояш артыннан галәмгә, биеклеккә күтәрелә. Югарыга күтәрелү ул олы максатларга юл алу, олы гамәлләр эшләү дигәнне </w:t>
      </w:r>
      <w:r w:rsidR="00B16857">
        <w:rPr>
          <w:rFonts w:ascii="Times New Roman" w:hAnsi="Times New Roman" w:cs="Times New Roman"/>
          <w:b/>
          <w:sz w:val="28"/>
          <w:szCs w:val="28"/>
          <w:lang w:val="tt-RU"/>
        </w:rPr>
        <w:t>күздә тота</w:t>
      </w:r>
      <w:r w:rsidR="004A3FAB" w:rsidRPr="004A3FAB">
        <w:rPr>
          <w:rFonts w:ascii="Times New Roman" w:hAnsi="Times New Roman" w:cs="Times New Roman"/>
          <w:b/>
          <w:sz w:val="28"/>
          <w:szCs w:val="28"/>
          <w:lang w:val="tt-RU"/>
        </w:rPr>
        <w:t xml:space="preserve">. </w:t>
      </w:r>
    </w:p>
    <w:p w:rsidR="00D01FF6" w:rsidRDefault="00D01FF6" w:rsidP="0098546F">
      <w:pPr>
        <w:spacing w:after="0" w:line="240" w:lineRule="auto"/>
        <w:ind w:firstLine="709"/>
        <w:jc w:val="both"/>
        <w:rPr>
          <w:rFonts w:ascii="Times New Roman" w:hAnsi="Times New Roman" w:cs="Times New Roman"/>
          <w:sz w:val="28"/>
          <w:szCs w:val="28"/>
          <w:lang w:val="tt-RU"/>
        </w:rPr>
      </w:pPr>
    </w:p>
    <w:p w:rsidR="0003769A" w:rsidRPr="006D2025" w:rsidRDefault="0098546F" w:rsidP="0003769A">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3. </w:t>
      </w:r>
      <w:r w:rsidR="00A30CC1">
        <w:rPr>
          <w:rFonts w:ascii="Times New Roman" w:hAnsi="Times New Roman" w:cs="Times New Roman"/>
          <w:sz w:val="28"/>
          <w:szCs w:val="28"/>
          <w:lang w:val="tt-RU"/>
        </w:rPr>
        <w:t>Автор-хикәяләүче</w:t>
      </w:r>
      <w:r>
        <w:rPr>
          <w:rFonts w:ascii="Times New Roman" w:hAnsi="Times New Roman" w:cs="Times New Roman"/>
          <w:sz w:val="28"/>
          <w:szCs w:val="28"/>
          <w:lang w:val="tt-RU"/>
        </w:rPr>
        <w:t xml:space="preserve"> һәм </w:t>
      </w:r>
      <w:r w:rsidR="00A30CC1">
        <w:rPr>
          <w:rFonts w:ascii="Times New Roman" w:hAnsi="Times New Roman" w:cs="Times New Roman"/>
          <w:sz w:val="28"/>
          <w:szCs w:val="28"/>
          <w:lang w:val="tt-RU"/>
        </w:rPr>
        <w:t>Тургай</w:t>
      </w:r>
      <w:r>
        <w:rPr>
          <w:rFonts w:ascii="Times New Roman" w:hAnsi="Times New Roman" w:cs="Times New Roman"/>
          <w:sz w:val="28"/>
          <w:szCs w:val="28"/>
          <w:lang w:val="tt-RU"/>
        </w:rPr>
        <w:t xml:space="preserve"> образларына түбәндәге схема буенча характеристика бирегез (8 балл):</w:t>
      </w:r>
      <w:r w:rsidR="0003769A" w:rsidRPr="0003769A">
        <w:rPr>
          <w:rFonts w:ascii="Times New Roman" w:hAnsi="Times New Roman" w:cs="Times New Roman"/>
          <w:b/>
          <w:sz w:val="28"/>
          <w:szCs w:val="28"/>
          <w:lang w:val="tt-RU"/>
        </w:rPr>
        <w:t xml:space="preserve"> </w:t>
      </w:r>
      <w:r w:rsidR="0064149E">
        <w:rPr>
          <w:rFonts w:ascii="Times New Roman" w:hAnsi="Times New Roman" w:cs="Times New Roman"/>
          <w:b/>
          <w:sz w:val="28"/>
          <w:szCs w:val="28"/>
          <w:lang w:val="tt-RU"/>
        </w:rPr>
        <w:t>укучылар</w:t>
      </w:r>
      <w:r w:rsidR="0003769A" w:rsidRPr="006D2025">
        <w:rPr>
          <w:rFonts w:ascii="Times New Roman" w:hAnsi="Times New Roman" w:cs="Times New Roman"/>
          <w:b/>
          <w:sz w:val="28"/>
          <w:szCs w:val="28"/>
          <w:lang w:val="tt-RU"/>
        </w:rPr>
        <w:t xml:space="preserve"> үз фикерләрен язарга тиешләр, әмма ул әсәр сюжетыннан чыккан нәтиҗә булырга тиеш.</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Автор-хикәяләүче</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Автор-хикәяләүчегә</w:t>
      </w:r>
      <w:r w:rsidRPr="00446D76">
        <w:rPr>
          <w:rFonts w:ascii="Times New Roman" w:hAnsi="Times New Roman" w:cs="Times New Roman"/>
          <w:i/>
          <w:sz w:val="28"/>
          <w:szCs w:val="28"/>
          <w:lang w:val="tt-RU"/>
        </w:rPr>
        <w:t xml:space="preserve"> карата мөнәсәбәтегезне бер сүз белән әйтегез.</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Тургай</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Тургайга</w:t>
      </w:r>
      <w:r w:rsidRPr="00D85FF8">
        <w:rPr>
          <w:rFonts w:ascii="Times New Roman" w:hAnsi="Times New Roman" w:cs="Times New Roman"/>
          <w:i/>
          <w:sz w:val="28"/>
          <w:szCs w:val="28"/>
          <w:lang w:val="tt-RU"/>
        </w:rPr>
        <w:t xml:space="preserve"> карата мөнәсәбәтегезне</w:t>
      </w:r>
      <w:r w:rsidR="00A30CC1">
        <w:rPr>
          <w:rFonts w:ascii="Times New Roman" w:hAnsi="Times New Roman" w:cs="Times New Roman"/>
          <w:i/>
          <w:sz w:val="28"/>
          <w:szCs w:val="28"/>
          <w:lang w:val="tt-RU"/>
        </w:rPr>
        <w:t xml:space="preserve"> бер сүз белән әйтегез.</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D01FF6">
        <w:rPr>
          <w:rFonts w:ascii="Times New Roman" w:hAnsi="Times New Roman" w:cs="Times New Roman"/>
          <w:sz w:val="28"/>
          <w:szCs w:val="28"/>
          <w:lang w:val="tt-RU"/>
        </w:rPr>
        <w:t>Тәкъдим ителгән әсәрнең идеясен һәм темасын билгеләгез (6 балл).</w:t>
      </w:r>
    </w:p>
    <w:p w:rsidR="00D01FF6" w:rsidRPr="004A3FAB" w:rsidRDefault="00D01FF6" w:rsidP="00D01FF6">
      <w:pPr>
        <w:spacing w:after="0" w:line="240" w:lineRule="auto"/>
        <w:ind w:firstLine="709"/>
        <w:jc w:val="both"/>
        <w:rPr>
          <w:rFonts w:ascii="Times New Roman" w:hAnsi="Times New Roman" w:cs="Times New Roman"/>
          <w:b/>
          <w:sz w:val="28"/>
          <w:szCs w:val="28"/>
          <w:lang w:val="tt-RU"/>
        </w:rPr>
      </w:pPr>
      <w:r w:rsidRPr="004A3FAB">
        <w:rPr>
          <w:rFonts w:ascii="Times New Roman" w:hAnsi="Times New Roman" w:cs="Times New Roman"/>
          <w:b/>
          <w:sz w:val="28"/>
          <w:szCs w:val="28"/>
          <w:lang w:val="tt-RU"/>
        </w:rPr>
        <w:t xml:space="preserve">Тургай биеккә күтәрелеп сайрый, моң, матурлык тарата. Алар биеккәрәк күтәрелгән саен, матур тавышлары ераккарак ишетелә. Димәк, кеше дә югарыга күтәрелгән, олы гамәлләр кылган, зур </w:t>
      </w:r>
      <w:r w:rsidRPr="004A3FAB">
        <w:rPr>
          <w:rFonts w:ascii="Times New Roman" w:hAnsi="Times New Roman" w:cs="Times New Roman"/>
          <w:b/>
          <w:sz w:val="28"/>
          <w:szCs w:val="28"/>
          <w:lang w:val="tt-RU"/>
        </w:rPr>
        <w:lastRenderedPageBreak/>
        <w:t>максатларга ирешә барган саен үз тирәсендәгеләрнең тормышын яктырта, матурлый, мәгънәле итә</w:t>
      </w:r>
      <w:r w:rsidR="00E0153E">
        <w:rPr>
          <w:rFonts w:ascii="Times New Roman" w:hAnsi="Times New Roman" w:cs="Times New Roman"/>
          <w:b/>
          <w:sz w:val="28"/>
          <w:szCs w:val="28"/>
          <w:lang w:val="tt-RU"/>
        </w:rPr>
        <w:t>. Һәркем рухи югарылыкка омтылырга тиеш, яшәүнең мәгънәсе, олылыгы шунда дип кабатлый автор</w:t>
      </w:r>
      <w:r w:rsidRPr="004A3FAB">
        <w:rPr>
          <w:rFonts w:ascii="Times New Roman" w:hAnsi="Times New Roman" w:cs="Times New Roman"/>
          <w:b/>
          <w:sz w:val="28"/>
          <w:szCs w:val="28"/>
          <w:lang w:val="tt-RU"/>
        </w:rPr>
        <w:t>.</w:t>
      </w:r>
      <w:r>
        <w:rPr>
          <w:rFonts w:ascii="Times New Roman" w:hAnsi="Times New Roman" w:cs="Times New Roman"/>
          <w:b/>
          <w:sz w:val="28"/>
          <w:szCs w:val="28"/>
          <w:lang w:val="tt-RU"/>
        </w:rPr>
        <w:t xml:space="preserve"> Әсәр кеше күңелендә яши торган ярату хисе, кешенең олы хыяллары</w:t>
      </w:r>
      <w:r w:rsidR="00701204">
        <w:rPr>
          <w:rFonts w:ascii="Times New Roman" w:hAnsi="Times New Roman" w:cs="Times New Roman"/>
          <w:b/>
          <w:sz w:val="28"/>
          <w:szCs w:val="28"/>
          <w:lang w:val="tt-RU"/>
        </w:rPr>
        <w:t>, рухи бөеклеге</w:t>
      </w:r>
      <w:r>
        <w:rPr>
          <w:rFonts w:ascii="Times New Roman" w:hAnsi="Times New Roman" w:cs="Times New Roman"/>
          <w:b/>
          <w:sz w:val="28"/>
          <w:szCs w:val="28"/>
          <w:lang w:val="tt-RU"/>
        </w:rPr>
        <w:t xml:space="preserve"> </w:t>
      </w:r>
      <w:r w:rsidR="0064149E">
        <w:rPr>
          <w:rFonts w:ascii="Times New Roman" w:hAnsi="Times New Roman" w:cs="Times New Roman"/>
          <w:b/>
          <w:sz w:val="28"/>
          <w:szCs w:val="28"/>
          <w:lang w:val="tt-RU"/>
        </w:rPr>
        <w:t>турында</w:t>
      </w:r>
      <w:r>
        <w:rPr>
          <w:rFonts w:ascii="Times New Roman" w:hAnsi="Times New Roman" w:cs="Times New Roman"/>
          <w:b/>
          <w:sz w:val="28"/>
          <w:szCs w:val="28"/>
          <w:lang w:val="tt-RU"/>
        </w:rPr>
        <w:t>.</w:t>
      </w:r>
    </w:p>
    <w:p w:rsidR="00D01FF6" w:rsidRDefault="00D01FF6" w:rsidP="0098546F">
      <w:pPr>
        <w:spacing w:after="0" w:line="240" w:lineRule="auto"/>
        <w:ind w:firstLine="709"/>
        <w:jc w:val="both"/>
        <w:rPr>
          <w:rFonts w:ascii="Times New Roman" w:hAnsi="Times New Roman" w:cs="Times New Roman"/>
          <w:b/>
          <w:sz w:val="28"/>
          <w:szCs w:val="28"/>
          <w:lang w:val="tt-RU"/>
        </w:rPr>
      </w:pPr>
    </w:p>
    <w:p w:rsidR="00D01FF6" w:rsidRDefault="00D01FF6" w:rsidP="0098546F">
      <w:pPr>
        <w:spacing w:after="0" w:line="240" w:lineRule="auto"/>
        <w:ind w:firstLine="709"/>
        <w:jc w:val="both"/>
        <w:rPr>
          <w:rFonts w:ascii="Times New Roman" w:hAnsi="Times New Roman" w:cs="Times New Roman"/>
          <w:b/>
          <w:sz w:val="28"/>
          <w:szCs w:val="28"/>
          <w:lang w:val="tt-RU"/>
        </w:rPr>
      </w:pPr>
    </w:p>
    <w:p w:rsidR="00D01FF6" w:rsidRDefault="00D01FF6" w:rsidP="0098546F">
      <w:pPr>
        <w:spacing w:after="0" w:line="240" w:lineRule="auto"/>
        <w:ind w:firstLine="709"/>
        <w:jc w:val="both"/>
        <w:rPr>
          <w:rFonts w:ascii="Times New Roman" w:hAnsi="Times New Roman" w:cs="Times New Roman"/>
          <w:b/>
          <w:sz w:val="28"/>
          <w:szCs w:val="28"/>
          <w:lang w:val="tt-RU"/>
        </w:rPr>
      </w:pPr>
    </w:p>
    <w:p w:rsidR="00D01FF6" w:rsidRDefault="00D01FF6" w:rsidP="0098546F">
      <w:pPr>
        <w:spacing w:after="0" w:line="240" w:lineRule="auto"/>
        <w:ind w:firstLine="709"/>
        <w:jc w:val="both"/>
        <w:rPr>
          <w:rFonts w:ascii="Times New Roman" w:hAnsi="Times New Roman" w:cs="Times New Roman"/>
          <w:b/>
          <w:sz w:val="28"/>
          <w:szCs w:val="28"/>
          <w:lang w:val="tt-RU"/>
        </w:rPr>
      </w:pPr>
    </w:p>
    <w:p w:rsidR="0098546F" w:rsidRPr="00915697" w:rsidRDefault="0098546F" w:rsidP="0098546F">
      <w:pPr>
        <w:spacing w:after="0" w:line="240" w:lineRule="auto"/>
        <w:ind w:firstLine="709"/>
        <w:jc w:val="both"/>
        <w:rPr>
          <w:lang w:val="tt-RU"/>
        </w:rPr>
      </w:pPr>
    </w:p>
    <w:p w:rsidR="0098546F" w:rsidRPr="00664A7A" w:rsidRDefault="0098546F" w:rsidP="0098546F">
      <w:pPr>
        <w:rPr>
          <w:lang w:val="tt-RU"/>
        </w:rPr>
      </w:pPr>
    </w:p>
    <w:p w:rsidR="00723CF5" w:rsidRPr="0098546F" w:rsidRDefault="00723CF5" w:rsidP="0098546F">
      <w:pPr>
        <w:rPr>
          <w:lang w:val="tt-RU"/>
        </w:rPr>
      </w:pPr>
    </w:p>
    <w:sectPr w:rsidR="00723CF5" w:rsidRPr="009854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3769A"/>
    <w:rsid w:val="00090770"/>
    <w:rsid w:val="00096759"/>
    <w:rsid w:val="000C1D38"/>
    <w:rsid w:val="001227DE"/>
    <w:rsid w:val="001857AF"/>
    <w:rsid w:val="0019337C"/>
    <w:rsid w:val="001E41B8"/>
    <w:rsid w:val="001E55AE"/>
    <w:rsid w:val="001F0E17"/>
    <w:rsid w:val="001F132C"/>
    <w:rsid w:val="0022551E"/>
    <w:rsid w:val="00227D9A"/>
    <w:rsid w:val="00242D7C"/>
    <w:rsid w:val="002B46D7"/>
    <w:rsid w:val="00305B9D"/>
    <w:rsid w:val="00330430"/>
    <w:rsid w:val="0035692E"/>
    <w:rsid w:val="00360EE1"/>
    <w:rsid w:val="003C5B5F"/>
    <w:rsid w:val="003D5FE6"/>
    <w:rsid w:val="00401906"/>
    <w:rsid w:val="00423694"/>
    <w:rsid w:val="00427AE0"/>
    <w:rsid w:val="004A3FAB"/>
    <w:rsid w:val="005124F3"/>
    <w:rsid w:val="005E16EC"/>
    <w:rsid w:val="005E2DBB"/>
    <w:rsid w:val="005E3AD5"/>
    <w:rsid w:val="005E704F"/>
    <w:rsid w:val="00603DC4"/>
    <w:rsid w:val="00607E6C"/>
    <w:rsid w:val="0064149E"/>
    <w:rsid w:val="00684865"/>
    <w:rsid w:val="006D385F"/>
    <w:rsid w:val="00701204"/>
    <w:rsid w:val="00722C36"/>
    <w:rsid w:val="00723CF5"/>
    <w:rsid w:val="00750A77"/>
    <w:rsid w:val="00773040"/>
    <w:rsid w:val="007E4548"/>
    <w:rsid w:val="007F1694"/>
    <w:rsid w:val="007F5FED"/>
    <w:rsid w:val="00802B8F"/>
    <w:rsid w:val="00837E1B"/>
    <w:rsid w:val="0085284D"/>
    <w:rsid w:val="00913BA6"/>
    <w:rsid w:val="009509D8"/>
    <w:rsid w:val="0098546F"/>
    <w:rsid w:val="009917E4"/>
    <w:rsid w:val="009A49ED"/>
    <w:rsid w:val="009A5F89"/>
    <w:rsid w:val="009B3EBE"/>
    <w:rsid w:val="009D4058"/>
    <w:rsid w:val="009D4DB3"/>
    <w:rsid w:val="00A15BD4"/>
    <w:rsid w:val="00A27D8E"/>
    <w:rsid w:val="00A30CC1"/>
    <w:rsid w:val="00A420A2"/>
    <w:rsid w:val="00A66F69"/>
    <w:rsid w:val="00AD5EE2"/>
    <w:rsid w:val="00B100A5"/>
    <w:rsid w:val="00B16857"/>
    <w:rsid w:val="00B177AB"/>
    <w:rsid w:val="00B2380D"/>
    <w:rsid w:val="00B33D73"/>
    <w:rsid w:val="00B35DC6"/>
    <w:rsid w:val="00B43DE0"/>
    <w:rsid w:val="00B71C6D"/>
    <w:rsid w:val="00B83827"/>
    <w:rsid w:val="00BC451F"/>
    <w:rsid w:val="00BD2330"/>
    <w:rsid w:val="00C022FE"/>
    <w:rsid w:val="00C40CE9"/>
    <w:rsid w:val="00C911E5"/>
    <w:rsid w:val="00CB5A28"/>
    <w:rsid w:val="00CF39E2"/>
    <w:rsid w:val="00D01FF6"/>
    <w:rsid w:val="00D41AF5"/>
    <w:rsid w:val="00D82A3D"/>
    <w:rsid w:val="00DB15AF"/>
    <w:rsid w:val="00DC0300"/>
    <w:rsid w:val="00E0153E"/>
    <w:rsid w:val="00E46F71"/>
    <w:rsid w:val="00EA4131"/>
    <w:rsid w:val="00EA63E4"/>
    <w:rsid w:val="00EA673B"/>
    <w:rsid w:val="00EE05CD"/>
    <w:rsid w:val="00EF71F1"/>
    <w:rsid w:val="00F7689E"/>
    <w:rsid w:val="00F840D8"/>
    <w:rsid w:val="00F9608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 w:type="paragraph" w:styleId="a4">
    <w:name w:val="Balloon Text"/>
    <w:basedOn w:val="a"/>
    <w:link w:val="a5"/>
    <w:uiPriority w:val="99"/>
    <w:semiHidden/>
    <w:unhideWhenUsed/>
    <w:rsid w:val="00B33D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D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 w:type="paragraph" w:styleId="a4">
    <w:name w:val="Balloon Text"/>
    <w:basedOn w:val="a"/>
    <w:link w:val="a5"/>
    <w:uiPriority w:val="99"/>
    <w:semiHidden/>
    <w:unhideWhenUsed/>
    <w:rsid w:val="00B33D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D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1300</Words>
  <Characters>7414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2023-10-16T06:00:00Z</cp:lastPrinted>
  <dcterms:created xsi:type="dcterms:W3CDTF">2023-10-16T06:00:00Z</dcterms:created>
  <dcterms:modified xsi:type="dcterms:W3CDTF">2023-10-16T06:00:00Z</dcterms:modified>
</cp:coreProperties>
</file>